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E1" w:rsidRDefault="0095785F" w:rsidP="004566BD">
      <w:pPr>
        <w:jc w:val="center"/>
        <w:rPr>
          <w:rFonts w:ascii="Times New Roman" w:hAnsi="Times New Roman" w:cs="Times New Roman"/>
          <w:b/>
          <w:color w:val="000000" w:themeColor="text1"/>
          <w:sz w:val="36"/>
          <w:szCs w:val="36"/>
          <w:u w:val="single"/>
        </w:rPr>
      </w:pPr>
      <w:r>
        <w:rPr>
          <w:rFonts w:ascii="Times New Roman" w:hAnsi="Times New Roman" w:cs="Times New Roman"/>
          <w:b/>
          <w:color w:val="000000" w:themeColor="text1"/>
          <w:sz w:val="36"/>
          <w:szCs w:val="36"/>
          <w:u w:val="single"/>
        </w:rPr>
        <w:t>‘</w:t>
      </w:r>
      <w:proofErr w:type="spellStart"/>
      <w:r>
        <w:rPr>
          <w:rFonts w:ascii="Times New Roman" w:hAnsi="Times New Roman" w:cs="Times New Roman"/>
          <w:b/>
          <w:color w:val="000000" w:themeColor="text1"/>
          <w:sz w:val="36"/>
          <w:szCs w:val="36"/>
          <w:u w:val="single"/>
        </w:rPr>
        <w:t>Umidae</w:t>
      </w:r>
      <w:proofErr w:type="spellEnd"/>
      <w:r>
        <w:rPr>
          <w:rFonts w:ascii="Times New Roman" w:hAnsi="Times New Roman" w:cs="Times New Roman"/>
          <w:b/>
          <w:color w:val="000000" w:themeColor="text1"/>
          <w:sz w:val="36"/>
          <w:szCs w:val="36"/>
          <w:u w:val="single"/>
        </w:rPr>
        <w:t>’ filmed at</w:t>
      </w:r>
      <w:r w:rsidR="004566BD">
        <w:rPr>
          <w:rFonts w:ascii="Times New Roman" w:hAnsi="Times New Roman" w:cs="Times New Roman"/>
          <w:b/>
          <w:color w:val="000000" w:themeColor="text1"/>
          <w:sz w:val="36"/>
          <w:szCs w:val="36"/>
          <w:u w:val="single"/>
        </w:rPr>
        <w:t xml:space="preserve"> Ira International School</w:t>
      </w:r>
    </w:p>
    <w:p w:rsidR="00304E46" w:rsidRDefault="00304E46" w:rsidP="004566BD">
      <w:pPr>
        <w:jc w:val="center"/>
        <w:rPr>
          <w:rFonts w:ascii="Times New Roman" w:hAnsi="Times New Roman" w:cs="Times New Roman"/>
          <w:b/>
          <w:color w:val="000000" w:themeColor="text1"/>
          <w:sz w:val="36"/>
          <w:szCs w:val="36"/>
          <w:u w:val="single"/>
        </w:rPr>
      </w:pPr>
    </w:p>
    <w:p w:rsidR="0095785F" w:rsidRDefault="004566BD" w:rsidP="004566B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Hope is </w:t>
      </w:r>
      <w:r w:rsidR="00F57F44">
        <w:rPr>
          <w:rFonts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key to survival, with this theme Ira I</w:t>
      </w:r>
      <w:r w:rsidR="00F57F44">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 xml:space="preserve">ternational School, </w:t>
      </w:r>
      <w:proofErr w:type="gramStart"/>
      <w:r>
        <w:rPr>
          <w:rFonts w:ascii="Times New Roman" w:hAnsi="Times New Roman" w:cs="Times New Roman"/>
          <w:color w:val="000000" w:themeColor="text1"/>
          <w:sz w:val="28"/>
          <w:szCs w:val="28"/>
        </w:rPr>
        <w:t>Butibori,</w:t>
      </w:r>
      <w:proofErr w:type="gramEnd"/>
      <w:r>
        <w:rPr>
          <w:rFonts w:ascii="Times New Roman" w:hAnsi="Times New Roman" w:cs="Times New Roman"/>
          <w:color w:val="000000" w:themeColor="text1"/>
          <w:sz w:val="28"/>
          <w:szCs w:val="28"/>
        </w:rPr>
        <w:t xml:space="preserve"> Nagpur celebrated the second phase of Annual function, participated by students </w:t>
      </w:r>
      <w:r w:rsidR="0095785F">
        <w:rPr>
          <w:rFonts w:ascii="Times New Roman" w:hAnsi="Times New Roman" w:cs="Times New Roman"/>
          <w:color w:val="000000" w:themeColor="text1"/>
          <w:sz w:val="28"/>
          <w:szCs w:val="28"/>
        </w:rPr>
        <w:t>of standard</w:t>
      </w:r>
      <w:r>
        <w:rPr>
          <w:rFonts w:ascii="Times New Roman" w:hAnsi="Times New Roman" w:cs="Times New Roman"/>
          <w:color w:val="000000" w:themeColor="text1"/>
          <w:sz w:val="28"/>
          <w:szCs w:val="28"/>
        </w:rPr>
        <w:t xml:space="preserve"> 2</w:t>
      </w:r>
      <w:r w:rsidRPr="004566BD">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to 6</w:t>
      </w:r>
      <w:r w:rsidRPr="004566BD">
        <w:rPr>
          <w:rFonts w:ascii="Times New Roman" w:hAnsi="Times New Roman" w:cs="Times New Roman"/>
          <w:color w:val="000000" w:themeColor="text1"/>
          <w:sz w:val="28"/>
          <w:szCs w:val="28"/>
          <w:vertAlign w:val="superscript"/>
        </w:rPr>
        <w:t>th</w:t>
      </w:r>
      <w:r w:rsidR="0095785F">
        <w:rPr>
          <w:rFonts w:ascii="Times New Roman" w:hAnsi="Times New Roman" w:cs="Times New Roman"/>
          <w:color w:val="000000" w:themeColor="text1"/>
          <w:sz w:val="28"/>
          <w:szCs w:val="28"/>
        </w:rPr>
        <w:t>. Air Commodore</w:t>
      </w:r>
      <w:r>
        <w:rPr>
          <w:rFonts w:ascii="Times New Roman" w:hAnsi="Times New Roman" w:cs="Times New Roman"/>
          <w:color w:val="000000" w:themeColor="text1"/>
          <w:sz w:val="28"/>
          <w:szCs w:val="28"/>
        </w:rPr>
        <w:t xml:space="preserve"> S.W. </w:t>
      </w:r>
      <w:proofErr w:type="spellStart"/>
      <w:proofErr w:type="gramStart"/>
      <w:r>
        <w:rPr>
          <w:rFonts w:ascii="Times New Roman" w:hAnsi="Times New Roman" w:cs="Times New Roman"/>
          <w:color w:val="000000" w:themeColor="text1"/>
          <w:sz w:val="28"/>
          <w:szCs w:val="28"/>
        </w:rPr>
        <w:t>Gosewade</w:t>
      </w:r>
      <w:proofErr w:type="spellEnd"/>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honoured the function being the chief-guest. </w:t>
      </w:r>
    </w:p>
    <w:p w:rsidR="00571843" w:rsidRDefault="004566BD" w:rsidP="004566B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function began</w:t>
      </w:r>
      <w:r w:rsidR="00571843">
        <w:rPr>
          <w:rFonts w:ascii="Times New Roman" w:hAnsi="Times New Roman" w:cs="Times New Roman"/>
          <w:color w:val="000000" w:themeColor="text1"/>
          <w:sz w:val="28"/>
          <w:szCs w:val="28"/>
        </w:rPr>
        <w:t xml:space="preserve"> with the traditional remembrance of almighty by charismatic prayer dance on the tune Jai-jai Ma. Th</w:t>
      </w:r>
      <w:r w:rsidR="003F744E">
        <w:rPr>
          <w:rFonts w:ascii="Times New Roman" w:hAnsi="Times New Roman" w:cs="Times New Roman"/>
          <w:color w:val="000000" w:themeColor="text1"/>
          <w:sz w:val="28"/>
          <w:szCs w:val="28"/>
        </w:rPr>
        <w:t>e theme hope named as ‘</w:t>
      </w:r>
      <w:proofErr w:type="spellStart"/>
      <w:r w:rsidR="003F744E">
        <w:rPr>
          <w:rFonts w:ascii="Times New Roman" w:hAnsi="Times New Roman" w:cs="Times New Roman"/>
          <w:color w:val="000000" w:themeColor="text1"/>
          <w:sz w:val="28"/>
          <w:szCs w:val="28"/>
        </w:rPr>
        <w:t>Umidae</w:t>
      </w:r>
      <w:proofErr w:type="spellEnd"/>
      <w:r w:rsidR="003F744E">
        <w:rPr>
          <w:rFonts w:ascii="Times New Roman" w:hAnsi="Times New Roman" w:cs="Times New Roman"/>
          <w:color w:val="000000" w:themeColor="text1"/>
          <w:sz w:val="28"/>
          <w:szCs w:val="28"/>
        </w:rPr>
        <w:t>’</w:t>
      </w:r>
      <w:r w:rsidR="00571843">
        <w:rPr>
          <w:rFonts w:ascii="Times New Roman" w:hAnsi="Times New Roman" w:cs="Times New Roman"/>
          <w:color w:val="000000" w:themeColor="text1"/>
          <w:sz w:val="28"/>
          <w:szCs w:val="28"/>
        </w:rPr>
        <w:t xml:space="preserve"> was presented in a form of a movie, where the social issues like gender discrimination, domination of girl child, gender bias behaviour with conservative thinking were highlighted. Students depicted the issues on the stage</w:t>
      </w:r>
      <w:r w:rsidR="00F57F44">
        <w:rPr>
          <w:rFonts w:ascii="Times New Roman" w:hAnsi="Times New Roman" w:cs="Times New Roman"/>
          <w:color w:val="000000" w:themeColor="text1"/>
          <w:sz w:val="28"/>
          <w:szCs w:val="28"/>
        </w:rPr>
        <w:t xml:space="preserve">, </w:t>
      </w:r>
      <w:r w:rsidR="0095785F">
        <w:rPr>
          <w:rFonts w:ascii="Times New Roman" w:hAnsi="Times New Roman" w:cs="Times New Roman"/>
          <w:color w:val="000000" w:themeColor="text1"/>
          <w:sz w:val="28"/>
          <w:szCs w:val="28"/>
        </w:rPr>
        <w:t>where a girl</w:t>
      </w:r>
      <w:r w:rsidR="00571843">
        <w:rPr>
          <w:rFonts w:ascii="Times New Roman" w:hAnsi="Times New Roman" w:cs="Times New Roman"/>
          <w:color w:val="000000" w:themeColor="text1"/>
          <w:sz w:val="28"/>
          <w:szCs w:val="28"/>
        </w:rPr>
        <w:t xml:space="preserve"> child opens her eyes in a family where she needs to struggle for her every </w:t>
      </w:r>
      <w:r w:rsidR="00F57F44">
        <w:rPr>
          <w:rFonts w:ascii="Times New Roman" w:hAnsi="Times New Roman" w:cs="Times New Roman"/>
          <w:color w:val="000000" w:themeColor="text1"/>
          <w:sz w:val="28"/>
          <w:szCs w:val="28"/>
        </w:rPr>
        <w:t>trivial needs</w:t>
      </w:r>
      <w:r w:rsidR="0082414C">
        <w:rPr>
          <w:rFonts w:ascii="Times New Roman" w:hAnsi="Times New Roman" w:cs="Times New Roman"/>
          <w:color w:val="000000" w:themeColor="text1"/>
          <w:sz w:val="28"/>
          <w:szCs w:val="28"/>
        </w:rPr>
        <w:t>, but in the later half the</w:t>
      </w:r>
      <w:r w:rsidR="00571843">
        <w:rPr>
          <w:rFonts w:ascii="Times New Roman" w:hAnsi="Times New Roman" w:cs="Times New Roman"/>
          <w:color w:val="000000" w:themeColor="text1"/>
          <w:sz w:val="28"/>
          <w:szCs w:val="28"/>
        </w:rPr>
        <w:t xml:space="preserve"> same girl when gets support from her mother in law</w:t>
      </w:r>
      <w:r w:rsidR="00F57F44">
        <w:rPr>
          <w:rFonts w:ascii="Times New Roman" w:hAnsi="Times New Roman" w:cs="Times New Roman"/>
          <w:color w:val="000000" w:themeColor="text1"/>
          <w:sz w:val="28"/>
          <w:szCs w:val="28"/>
        </w:rPr>
        <w:t>,</w:t>
      </w:r>
      <w:r w:rsidR="00571843">
        <w:rPr>
          <w:rFonts w:ascii="Times New Roman" w:hAnsi="Times New Roman" w:cs="Times New Roman"/>
          <w:color w:val="000000" w:themeColor="text1"/>
          <w:sz w:val="28"/>
          <w:szCs w:val="28"/>
        </w:rPr>
        <w:t xml:space="preserve"> after her marriage excels well and proves herself</w:t>
      </w:r>
      <w:r w:rsidR="00F57F44">
        <w:rPr>
          <w:rFonts w:ascii="Times New Roman" w:hAnsi="Times New Roman" w:cs="Times New Roman"/>
          <w:color w:val="000000" w:themeColor="text1"/>
          <w:sz w:val="28"/>
          <w:szCs w:val="28"/>
        </w:rPr>
        <w:t>,</w:t>
      </w:r>
      <w:r w:rsidR="00571843">
        <w:rPr>
          <w:rFonts w:ascii="Times New Roman" w:hAnsi="Times New Roman" w:cs="Times New Roman"/>
          <w:color w:val="000000" w:themeColor="text1"/>
          <w:sz w:val="28"/>
          <w:szCs w:val="28"/>
        </w:rPr>
        <w:t xml:space="preserve"> not onl</w:t>
      </w:r>
      <w:r w:rsidR="00F57F44">
        <w:rPr>
          <w:rFonts w:ascii="Times New Roman" w:hAnsi="Times New Roman" w:cs="Times New Roman"/>
          <w:color w:val="000000" w:themeColor="text1"/>
          <w:sz w:val="28"/>
          <w:szCs w:val="28"/>
        </w:rPr>
        <w:t>y this, she as a mother</w:t>
      </w:r>
      <w:r w:rsidR="00571843">
        <w:rPr>
          <w:rFonts w:ascii="Times New Roman" w:hAnsi="Times New Roman" w:cs="Times New Roman"/>
          <w:color w:val="000000" w:themeColor="text1"/>
          <w:sz w:val="28"/>
          <w:szCs w:val="28"/>
        </w:rPr>
        <w:t xml:space="preserve"> determined to fulfil all the dreams of her daughter.</w:t>
      </w:r>
      <w:r w:rsidR="0095785F" w:rsidRPr="0095785F">
        <w:rPr>
          <w:rFonts w:ascii="Times New Roman" w:hAnsi="Times New Roman" w:cs="Times New Roman"/>
          <w:color w:val="000000" w:themeColor="text1"/>
          <w:sz w:val="28"/>
          <w:szCs w:val="28"/>
        </w:rPr>
        <w:t xml:space="preserve"> </w:t>
      </w:r>
      <w:r w:rsidR="0095785F">
        <w:rPr>
          <w:rFonts w:ascii="Times New Roman" w:hAnsi="Times New Roman" w:cs="Times New Roman"/>
          <w:color w:val="000000" w:themeColor="text1"/>
          <w:sz w:val="28"/>
          <w:szCs w:val="28"/>
        </w:rPr>
        <w:t>This effort of students was very much appreciated by the audience including all the honourable dignitaries and respectful parents.</w:t>
      </w:r>
    </w:p>
    <w:p w:rsidR="0095785F" w:rsidRDefault="0095785F" w:rsidP="0095785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Air Commodore </w:t>
      </w:r>
      <w:proofErr w:type="spellStart"/>
      <w:r>
        <w:rPr>
          <w:rFonts w:ascii="Times New Roman" w:hAnsi="Times New Roman" w:cs="Times New Roman"/>
          <w:color w:val="000000" w:themeColor="text1"/>
          <w:sz w:val="28"/>
          <w:szCs w:val="28"/>
        </w:rPr>
        <w:t>Gosewade</w:t>
      </w:r>
      <w:proofErr w:type="spellEnd"/>
      <w:r>
        <w:rPr>
          <w:rFonts w:ascii="Times New Roman" w:hAnsi="Times New Roman" w:cs="Times New Roman"/>
          <w:color w:val="000000" w:themeColor="text1"/>
          <w:sz w:val="28"/>
          <w:szCs w:val="28"/>
        </w:rPr>
        <w:t xml:space="preserve"> thanked the school for making him witness the programme which delivered the message of not losing the hope. He added that school life will be an edge in student’s life and when they will leave the portals of it, they will remember what they learnt in it. He even stressed on the importance of discipline, and urged parents to come up with efforts, as to have their kids turning up to be the disciplined citizens of tomorrow</w:t>
      </w:r>
      <w:r w:rsidR="003F744E">
        <w:rPr>
          <w:rFonts w:ascii="Times New Roman" w:hAnsi="Times New Roman" w:cs="Times New Roman"/>
          <w:color w:val="000000" w:themeColor="text1"/>
          <w:sz w:val="28"/>
          <w:szCs w:val="28"/>
        </w:rPr>
        <w:t>, as their initiative in this regards is equally important</w:t>
      </w:r>
      <w:r>
        <w:rPr>
          <w:rFonts w:ascii="Times New Roman" w:hAnsi="Times New Roman" w:cs="Times New Roman"/>
          <w:color w:val="000000" w:themeColor="text1"/>
          <w:sz w:val="28"/>
          <w:szCs w:val="28"/>
        </w:rPr>
        <w:t xml:space="preserve">. He congratulated students for getting quality and crème education in school like Ira International. </w:t>
      </w:r>
    </w:p>
    <w:p w:rsidR="00304E46" w:rsidRDefault="00571843" w:rsidP="004566B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Principal of the school, Mrs. Reena Dargan congratulated the </w:t>
      </w:r>
      <w:r w:rsidR="00F57F44">
        <w:rPr>
          <w:rFonts w:ascii="Times New Roman" w:hAnsi="Times New Roman" w:cs="Times New Roman"/>
          <w:color w:val="000000" w:themeColor="text1"/>
          <w:sz w:val="28"/>
          <w:szCs w:val="28"/>
        </w:rPr>
        <w:t>students with staff members for their performance and efforts</w:t>
      </w:r>
      <w:r>
        <w:rPr>
          <w:rFonts w:ascii="Times New Roman" w:hAnsi="Times New Roman" w:cs="Times New Roman"/>
          <w:color w:val="000000" w:themeColor="text1"/>
          <w:sz w:val="28"/>
          <w:szCs w:val="28"/>
        </w:rPr>
        <w:t xml:space="preserve"> </w:t>
      </w:r>
      <w:r w:rsidR="00F57F44">
        <w:rPr>
          <w:rFonts w:ascii="Times New Roman" w:hAnsi="Times New Roman" w:cs="Times New Roman"/>
          <w:color w:val="000000" w:themeColor="text1"/>
          <w:sz w:val="28"/>
          <w:szCs w:val="28"/>
        </w:rPr>
        <w:t xml:space="preserve">taken for the evening. Vote of thanks was proposed by Ms. Lucky </w:t>
      </w:r>
      <w:proofErr w:type="spellStart"/>
      <w:r w:rsidR="00F57F44">
        <w:rPr>
          <w:rFonts w:ascii="Times New Roman" w:hAnsi="Times New Roman" w:cs="Times New Roman"/>
          <w:color w:val="000000" w:themeColor="text1"/>
          <w:sz w:val="28"/>
          <w:szCs w:val="28"/>
        </w:rPr>
        <w:t>Sadarani</w:t>
      </w:r>
      <w:proofErr w:type="spellEnd"/>
      <w:r w:rsidR="00F57F4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4566BD" w:rsidRPr="004566BD" w:rsidRDefault="00571843" w:rsidP="004566B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566BD">
        <w:rPr>
          <w:rFonts w:ascii="Times New Roman" w:hAnsi="Times New Roman" w:cs="Times New Roman"/>
          <w:color w:val="000000" w:themeColor="text1"/>
          <w:sz w:val="28"/>
          <w:szCs w:val="28"/>
        </w:rPr>
        <w:t xml:space="preserve">  </w:t>
      </w:r>
    </w:p>
    <w:p w:rsidR="004664E1" w:rsidRDefault="004664E1" w:rsidP="00070BFE">
      <w:pPr>
        <w:jc w:val="center"/>
        <w:rPr>
          <w:rFonts w:ascii="Times New Roman" w:hAnsi="Times New Roman" w:cs="Times New Roman"/>
          <w:b/>
          <w:sz w:val="36"/>
          <w:szCs w:val="36"/>
          <w:u w:val="single"/>
        </w:rPr>
      </w:pPr>
    </w:p>
    <w:p w:rsidR="00070BFE" w:rsidRPr="00070BFE" w:rsidRDefault="00070BFE" w:rsidP="00070BFE">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070BFE" w:rsidRPr="00070BFE" w:rsidSect="00AC39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BFE"/>
    <w:rsid w:val="00070BFE"/>
    <w:rsid w:val="000B5CFD"/>
    <w:rsid w:val="001B09CC"/>
    <w:rsid w:val="001E3E99"/>
    <w:rsid w:val="00286AD9"/>
    <w:rsid w:val="00304E46"/>
    <w:rsid w:val="003721A7"/>
    <w:rsid w:val="003F744E"/>
    <w:rsid w:val="004566BD"/>
    <w:rsid w:val="004664E1"/>
    <w:rsid w:val="00571843"/>
    <w:rsid w:val="0082414C"/>
    <w:rsid w:val="00874474"/>
    <w:rsid w:val="0095785F"/>
    <w:rsid w:val="00AC390E"/>
    <w:rsid w:val="00AD5E89"/>
    <w:rsid w:val="00C105B0"/>
    <w:rsid w:val="00F57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Tushar Rokade</cp:lastModifiedBy>
  <cp:revision>2</cp:revision>
  <cp:lastPrinted>2012-12-15T07:02:00Z</cp:lastPrinted>
  <dcterms:created xsi:type="dcterms:W3CDTF">2013-01-02T15:02:00Z</dcterms:created>
  <dcterms:modified xsi:type="dcterms:W3CDTF">2013-01-02T15:02:00Z</dcterms:modified>
</cp:coreProperties>
</file>